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5376" w14:textId="77777777" w:rsidR="00173EC5" w:rsidRDefault="00D4439E">
      <w:pPr>
        <w:adjustRightInd w:val="0"/>
        <w:snapToGrid w:val="0"/>
        <w:spacing w:line="574" w:lineRule="exact"/>
        <w:rPr>
          <w:rFonts w:ascii="黑体" w:eastAsia="黑体" w:hAnsi="黑体" w:cs="黑体"/>
          <w:sz w:val="44"/>
          <w:szCs w:val="44"/>
        </w:rPr>
      </w:pPr>
      <w:r>
        <w:rPr>
          <w:rFonts w:ascii="黑体" w:eastAsia="黑体" w:hAnsi="黑体" w:cs="Times New Roman"/>
          <w:sz w:val="32"/>
          <w:szCs w:val="32"/>
        </w:rPr>
        <w:t>附件1</w:t>
      </w:r>
    </w:p>
    <w:p w14:paraId="6413A3F1" w14:textId="77777777" w:rsidR="00173EC5" w:rsidRDefault="00D4439E">
      <w:pPr>
        <w:spacing w:line="574"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河南省第三届职业技能大赛宣传</w:t>
      </w:r>
      <w:r>
        <w:rPr>
          <w:rFonts w:ascii="方正小标宋简体" w:eastAsia="方正小标宋简体" w:hAnsi="仿宋" w:cs="Times New Roman"/>
          <w:sz w:val="44"/>
          <w:szCs w:val="44"/>
          <w:lang w:val="en"/>
        </w:rPr>
        <w:t>标语</w:t>
      </w:r>
      <w:r>
        <w:rPr>
          <w:rFonts w:ascii="方正小标宋简体" w:eastAsia="方正小标宋简体" w:hAnsi="仿宋" w:cs="Times New Roman" w:hint="eastAsia"/>
          <w:sz w:val="44"/>
          <w:szCs w:val="44"/>
        </w:rPr>
        <w:t>应征作品创作者著作权确认书</w:t>
      </w:r>
    </w:p>
    <w:p w14:paraId="608538BA" w14:textId="77777777" w:rsidR="00173EC5" w:rsidRDefault="00173EC5">
      <w:pPr>
        <w:snapToGrid w:val="0"/>
        <w:spacing w:line="540" w:lineRule="exact"/>
        <w:ind w:firstLineChars="200" w:firstLine="640"/>
        <w:rPr>
          <w:rFonts w:ascii="仿宋" w:eastAsia="仿宋" w:hAnsi="仿宋" w:cs="仿宋"/>
          <w:sz w:val="32"/>
          <w:szCs w:val="32"/>
        </w:rPr>
      </w:pPr>
    </w:p>
    <w:p w14:paraId="71DE3226" w14:textId="77777777" w:rsidR="00173EC5" w:rsidRDefault="00D4439E">
      <w:pPr>
        <w:snapToGrid w:val="0"/>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河南省</w:t>
      </w:r>
      <w:r>
        <w:rPr>
          <w:rFonts w:ascii="仿宋" w:eastAsia="仿宋" w:hAnsi="仿宋" w:cs="Times New Roman"/>
          <w:sz w:val="32"/>
          <w:szCs w:val="32"/>
        </w:rPr>
        <w:t>第</w:t>
      </w:r>
      <w:r>
        <w:rPr>
          <w:rFonts w:ascii="仿宋" w:eastAsia="仿宋" w:hAnsi="仿宋" w:cs="Times New Roman" w:hint="eastAsia"/>
          <w:sz w:val="32"/>
          <w:szCs w:val="32"/>
        </w:rPr>
        <w:t>三</w:t>
      </w:r>
      <w:r>
        <w:rPr>
          <w:rFonts w:ascii="仿宋" w:eastAsia="仿宋" w:hAnsi="仿宋" w:cs="Times New Roman"/>
          <w:sz w:val="32"/>
          <w:szCs w:val="32"/>
        </w:rPr>
        <w:t>届</w:t>
      </w:r>
      <w:r>
        <w:rPr>
          <w:rFonts w:ascii="仿宋" w:eastAsia="仿宋" w:hAnsi="仿宋" w:cs="Times New Roman" w:hint="eastAsia"/>
          <w:sz w:val="32"/>
          <w:szCs w:val="32"/>
        </w:rPr>
        <w:t>职业</w:t>
      </w:r>
      <w:r>
        <w:rPr>
          <w:rFonts w:ascii="仿宋" w:eastAsia="仿宋" w:hAnsi="仿宋" w:cs="Times New Roman"/>
          <w:sz w:val="32"/>
          <w:szCs w:val="32"/>
        </w:rPr>
        <w:t>技能大赛宣传</w:t>
      </w:r>
      <w:r>
        <w:rPr>
          <w:rFonts w:ascii="仿宋" w:eastAsia="仿宋" w:hAnsi="仿宋" w:cs="Times New Roman"/>
          <w:sz w:val="32"/>
          <w:szCs w:val="32"/>
          <w:lang w:val="en"/>
        </w:rPr>
        <w:t>标语</w:t>
      </w:r>
      <w:r>
        <w:rPr>
          <w:rFonts w:ascii="仿宋" w:eastAsia="仿宋" w:hAnsi="仿宋" w:cs="Times New Roman"/>
          <w:sz w:val="32"/>
          <w:szCs w:val="32"/>
        </w:rPr>
        <w:t>应征作品是受</w:t>
      </w:r>
      <w:r>
        <w:rPr>
          <w:rFonts w:ascii="仿宋" w:eastAsia="仿宋" w:hAnsi="仿宋" w:cs="Times New Roman" w:hint="eastAsia"/>
          <w:sz w:val="32"/>
          <w:szCs w:val="32"/>
        </w:rPr>
        <w:t>河南省</w:t>
      </w:r>
      <w:r>
        <w:rPr>
          <w:rFonts w:ascii="仿宋" w:eastAsia="仿宋" w:hAnsi="仿宋" w:cs="Times New Roman"/>
          <w:sz w:val="32"/>
          <w:szCs w:val="32"/>
        </w:rPr>
        <w:t>第</w:t>
      </w:r>
      <w:r>
        <w:rPr>
          <w:rFonts w:ascii="仿宋" w:eastAsia="仿宋" w:hAnsi="仿宋" w:cs="Times New Roman" w:hint="eastAsia"/>
          <w:sz w:val="32"/>
          <w:szCs w:val="32"/>
        </w:rPr>
        <w:t>三</w:t>
      </w:r>
      <w:r>
        <w:rPr>
          <w:rFonts w:ascii="仿宋" w:eastAsia="仿宋" w:hAnsi="仿宋" w:cs="Times New Roman"/>
          <w:sz w:val="32"/>
          <w:szCs w:val="32"/>
        </w:rPr>
        <w:t>届职业技能大赛执行委员会（以下简称活动主办方）委托创作设计的作品。根据《中华人民共和国著作权法》以及本次全</w:t>
      </w:r>
      <w:r>
        <w:rPr>
          <w:rFonts w:ascii="仿宋" w:eastAsia="仿宋" w:hAnsi="仿宋" w:cs="Times New Roman" w:hint="eastAsia"/>
          <w:sz w:val="32"/>
          <w:szCs w:val="32"/>
        </w:rPr>
        <w:t>省</w:t>
      </w:r>
      <w:r>
        <w:rPr>
          <w:rFonts w:ascii="仿宋" w:eastAsia="仿宋" w:hAnsi="仿宋" w:cs="Times New Roman"/>
          <w:sz w:val="32"/>
          <w:szCs w:val="32"/>
        </w:rPr>
        <w:t>技能大赛宣传</w:t>
      </w:r>
      <w:r>
        <w:rPr>
          <w:rFonts w:ascii="仿宋" w:eastAsia="仿宋" w:hAnsi="仿宋" w:cs="Times New Roman"/>
          <w:sz w:val="32"/>
          <w:szCs w:val="32"/>
          <w:lang w:val="en"/>
        </w:rPr>
        <w:t>标语</w:t>
      </w:r>
      <w:r>
        <w:rPr>
          <w:rFonts w:ascii="仿宋" w:eastAsia="仿宋" w:hAnsi="仿宋" w:cs="Times New Roman"/>
          <w:sz w:val="32"/>
          <w:szCs w:val="32"/>
        </w:rPr>
        <w:t>征集活动规定，应征作品的创作者（以下简称应征者）应当根据应征要求设计作品。</w:t>
      </w:r>
    </w:p>
    <w:p w14:paraId="7436E24C" w14:textId="77777777" w:rsidR="00173EC5" w:rsidRDefault="00D4439E">
      <w:pPr>
        <w:snapToGrid w:val="0"/>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应征者承诺和保证其提交的应征作品是原创，不侵犯任何第三方的知识产权以及其他权益，如果有任何第三方向活动主办方主张权利或者要求赔偿，应征者应当负责处理并承担活动主办方的损失赔偿责任。因第三方主张权利对活动主办方产生的任何损失应由应征者承担。</w:t>
      </w:r>
    </w:p>
    <w:p w14:paraId="78947F9B" w14:textId="77777777" w:rsidR="00173EC5" w:rsidRDefault="00D4439E">
      <w:pPr>
        <w:snapToGrid w:val="0"/>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所有提交的应征作品的著作权人为活动主办方，除署名权之外，所有提交的应征作品包括著作权在内的一切知识产权属于活动主办方所有。活动主办方可以在适当时间、通过适当方式公布应征者的姓名。</w:t>
      </w:r>
    </w:p>
    <w:p w14:paraId="73F06334" w14:textId="77777777" w:rsidR="00173EC5" w:rsidRDefault="00D4439E">
      <w:pPr>
        <w:snapToGrid w:val="0"/>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应征者为个人的，请在签章处签名并提供个人的身份证号；为多人团队的，请在签章处依次签名并提供个人的身份证号；为单位的，请在签章处加盖单位有效公章。</w:t>
      </w:r>
    </w:p>
    <w:p w14:paraId="681AB281" w14:textId="77777777" w:rsidR="00173EC5" w:rsidRDefault="00D4439E">
      <w:pPr>
        <w:topLinePunct/>
        <w:snapToGrid w:val="0"/>
        <w:spacing w:line="540" w:lineRule="exact"/>
        <w:ind w:firstLineChars="200" w:firstLine="640"/>
        <w:rPr>
          <w:rFonts w:ascii="仿宋" w:eastAsia="仿宋" w:hAnsi="仿宋"/>
          <w:sz w:val="32"/>
          <w:szCs w:val="32"/>
        </w:rPr>
      </w:pPr>
      <w:r>
        <w:rPr>
          <w:rFonts w:ascii="仿宋" w:eastAsia="仿宋" w:hAnsi="仿宋" w:cs="Times New Roman"/>
          <w:sz w:val="32"/>
          <w:szCs w:val="32"/>
        </w:rPr>
        <w:t>应征者同意并遵守以上约定。</w:t>
      </w:r>
    </w:p>
    <w:p w14:paraId="633EFF5D" w14:textId="77777777" w:rsidR="00173EC5" w:rsidRDefault="00D4439E">
      <w:pPr>
        <w:pStyle w:val="a8"/>
        <w:topLinePunct/>
        <w:snapToGrid w:val="0"/>
        <w:spacing w:beforeAutospacing="0" w:afterAutospacing="0" w:line="540" w:lineRule="exact"/>
        <w:ind w:rightChars="-24" w:right="-5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应征者：XXX/身份证号</w:t>
      </w:r>
    </w:p>
    <w:p w14:paraId="02D78056" w14:textId="77777777" w:rsidR="00173EC5" w:rsidRDefault="00D4439E">
      <w:pPr>
        <w:pStyle w:val="a8"/>
        <w:topLinePunct/>
        <w:snapToGrid w:val="0"/>
        <w:spacing w:beforeAutospacing="0" w:afterAutospacing="0" w:line="540" w:lineRule="exact"/>
        <w:ind w:rightChars="-24" w:right="-50"/>
        <w:jc w:val="cente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XXXXXX单位（公章）</w:t>
      </w:r>
    </w:p>
    <w:p w14:paraId="206305C9" w14:textId="77777777" w:rsidR="00173EC5" w:rsidRDefault="00D4439E">
      <w:pPr>
        <w:pStyle w:val="a8"/>
        <w:topLinePunct/>
        <w:snapToGrid w:val="0"/>
        <w:spacing w:beforeAutospacing="0" w:afterAutospacing="0" w:line="540" w:lineRule="exact"/>
        <w:ind w:rightChars="533" w:right="1119" w:firstLineChars="200" w:firstLine="640"/>
        <w:jc w:val="right"/>
        <w:rPr>
          <w:rFonts w:ascii="仿宋" w:eastAsia="仿宋" w:hAnsi="仿宋"/>
          <w:sz w:val="32"/>
          <w:szCs w:val="32"/>
        </w:rPr>
      </w:pPr>
      <w:r>
        <w:rPr>
          <w:rFonts w:ascii="仿宋" w:eastAsia="仿宋" w:hAnsi="仿宋"/>
          <w:sz w:val="32"/>
          <w:szCs w:val="32"/>
        </w:rPr>
        <w:t xml:space="preserve">年    月    日 </w:t>
      </w:r>
    </w:p>
    <w:sectPr w:rsidR="00173EC5" w:rsidSect="00DD79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Q5MGYzNzZhMzJjNTg4ZWE1MTU2ZGNmMGRkYmRkMzUifQ=="/>
  </w:docVars>
  <w:rsids>
    <w:rsidRoot w:val="4F770E72"/>
    <w:rsid w:val="4F770E72"/>
    <w:rsid w:val="B3FD151A"/>
    <w:rsid w:val="BF471738"/>
    <w:rsid w:val="C7DB0E8E"/>
    <w:rsid w:val="F42FA233"/>
    <w:rsid w:val="FEFF5582"/>
    <w:rsid w:val="000673B1"/>
    <w:rsid w:val="00070ED6"/>
    <w:rsid w:val="0011185E"/>
    <w:rsid w:val="00124E1F"/>
    <w:rsid w:val="001426B3"/>
    <w:rsid w:val="00173EC5"/>
    <w:rsid w:val="00210B7D"/>
    <w:rsid w:val="002F4F20"/>
    <w:rsid w:val="00346EEA"/>
    <w:rsid w:val="004F7096"/>
    <w:rsid w:val="00527AF7"/>
    <w:rsid w:val="00595456"/>
    <w:rsid w:val="005F5430"/>
    <w:rsid w:val="007317F6"/>
    <w:rsid w:val="00831CC3"/>
    <w:rsid w:val="008338CB"/>
    <w:rsid w:val="008F35CB"/>
    <w:rsid w:val="00983835"/>
    <w:rsid w:val="009D0E92"/>
    <w:rsid w:val="009F694A"/>
    <w:rsid w:val="00A21CFB"/>
    <w:rsid w:val="00A96F1C"/>
    <w:rsid w:val="00BB43B9"/>
    <w:rsid w:val="00BD722E"/>
    <w:rsid w:val="00CF3413"/>
    <w:rsid w:val="00D4439E"/>
    <w:rsid w:val="00D47026"/>
    <w:rsid w:val="00DD7970"/>
    <w:rsid w:val="00E71237"/>
    <w:rsid w:val="00FE4E16"/>
    <w:rsid w:val="0AAF7417"/>
    <w:rsid w:val="167564A7"/>
    <w:rsid w:val="215238B8"/>
    <w:rsid w:val="37E7E476"/>
    <w:rsid w:val="4C0513A3"/>
    <w:rsid w:val="4EC168ED"/>
    <w:rsid w:val="4F770E72"/>
    <w:rsid w:val="56431446"/>
    <w:rsid w:val="5A5359CF"/>
    <w:rsid w:val="63E1404C"/>
    <w:rsid w:val="6C9500C9"/>
    <w:rsid w:val="6FFF5403"/>
    <w:rsid w:val="774744A5"/>
    <w:rsid w:val="78C22246"/>
    <w:rsid w:val="793A2363"/>
    <w:rsid w:val="7ECD54A1"/>
    <w:rsid w:val="7F5E0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B60DC"/>
  <w15:docId w15:val="{1F3FEF9C-6B76-4356-A489-AED02F7F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b/>
      <w:sz w:val="32"/>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1"/>
    <w:qFormat/>
    <w:rPr>
      <w:b/>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柠檬脾气</dc:creator>
  <cp:lastModifiedBy>Administrator</cp:lastModifiedBy>
  <cp:revision>2</cp:revision>
  <cp:lastPrinted>2024-03-15T10:35:00Z</cp:lastPrinted>
  <dcterms:created xsi:type="dcterms:W3CDTF">2024-03-15T09:04:00Z</dcterms:created>
  <dcterms:modified xsi:type="dcterms:W3CDTF">2024-03-15T09:04:00Z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52CC7ABC80CB4B7A89FBA9BFB7B5FBCE_11</vt:lpwstr>
  </property>
</Properties>
</file>