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2D2C" w14:textId="77777777" w:rsidR="00A406A0" w:rsidRDefault="00A406A0">
      <w:pPr>
        <w:widowControl/>
        <w:autoSpaceDN w:val="0"/>
        <w:spacing w:line="50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附件1</w:t>
      </w:r>
    </w:p>
    <w:p w14:paraId="5CEABFCF" w14:textId="77777777" w:rsidR="00A406A0" w:rsidRDefault="00A406A0">
      <w:pPr>
        <w:widowControl/>
        <w:autoSpaceDN w:val="0"/>
        <w:spacing w:line="5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第三届全省技能大赛设计应征作品创作者著作权确认书</w:t>
      </w:r>
    </w:p>
    <w:p w14:paraId="34CD4556" w14:textId="77777777" w:rsidR="00A406A0" w:rsidRDefault="00A406A0">
      <w:pPr>
        <w:widowControl/>
        <w:autoSpaceDN w:val="0"/>
        <w:spacing w:line="500" w:lineRule="exact"/>
        <w:rPr>
          <w:rFonts w:eastAsia="仿宋"/>
          <w:kern w:val="0"/>
          <w:sz w:val="32"/>
          <w:szCs w:val="32"/>
        </w:rPr>
      </w:pPr>
    </w:p>
    <w:p w14:paraId="41E9C59D" w14:textId="77777777" w:rsidR="00A406A0" w:rsidRDefault="00A406A0">
      <w:pPr>
        <w:widowControl/>
        <w:autoSpaceDN w:val="0"/>
        <w:spacing w:line="50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第三届全省技能大赛设计作品是受开封市人力资源和社会保障局（以下简称“活动主办方”）委托创作设计的作品。根据《中华人民共和国著作权法》以及本次第三届全省技能大赛设计应征作品征集活动规定，应征作品的创作者（以下简称应征者）应当根据要求设计作品。</w:t>
      </w:r>
    </w:p>
    <w:p w14:paraId="404EFBEA" w14:textId="77777777" w:rsidR="00A406A0" w:rsidRDefault="00A406A0">
      <w:pPr>
        <w:widowControl/>
        <w:autoSpaceDN w:val="0"/>
        <w:spacing w:line="50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应征者承诺和保证其提交的应征作品是原创，不侵犯任何第三方的知识产权以及其他权益，如果有任何第三方向“活动主办方”主张权利或者要求赔偿，应征作品创作者应当负责处理并承担“活动主办方”的损失赔偿责任。因第三方主张权利对“活动主办方”产生的任何损失应由应征者承担。</w:t>
      </w:r>
    </w:p>
    <w:p w14:paraId="31231EB8" w14:textId="77777777" w:rsidR="00A406A0" w:rsidRDefault="00A406A0">
      <w:pPr>
        <w:widowControl/>
        <w:autoSpaceDN w:val="0"/>
        <w:spacing w:line="50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所有提交的应征作品的著作权人为“活动主办方”，除署名权之外，所有提交的应征作品包括著作权在内的一切知识产权属于“活动主办方”所有。“活动主办方”可以在适当时间、通过适当方式公布应征者的姓名。</w:t>
      </w:r>
    </w:p>
    <w:p w14:paraId="2B5E4319" w14:textId="77777777" w:rsidR="00A406A0" w:rsidRDefault="00A406A0">
      <w:pPr>
        <w:widowControl/>
        <w:autoSpaceDN w:val="0"/>
        <w:spacing w:line="50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应征作品创作者为个人的，请在签章处签名并提供个人的身份证号；为多人团队的，请在签章处依次签名并提供个人的身份证号；为单位的，请在签章处加盖单位有效公章。</w:t>
      </w:r>
    </w:p>
    <w:p w14:paraId="5A40F025" w14:textId="77777777" w:rsidR="00A406A0" w:rsidRDefault="00A406A0">
      <w:pPr>
        <w:widowControl/>
        <w:autoSpaceDN w:val="0"/>
        <w:spacing w:line="50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应征作品创作者同意并遵守以上约定。</w:t>
      </w:r>
    </w:p>
    <w:p w14:paraId="0849A206" w14:textId="77777777" w:rsidR="00A406A0" w:rsidRDefault="00A406A0">
      <w:pPr>
        <w:widowControl/>
        <w:autoSpaceDN w:val="0"/>
        <w:spacing w:line="500" w:lineRule="exact"/>
        <w:ind w:firstLineChars="200" w:firstLine="640"/>
        <w:rPr>
          <w:rFonts w:eastAsia="仿宋"/>
          <w:kern w:val="0"/>
          <w:sz w:val="32"/>
          <w:szCs w:val="32"/>
        </w:rPr>
      </w:pPr>
    </w:p>
    <w:p w14:paraId="0BD966D9" w14:textId="77777777" w:rsidR="00A406A0" w:rsidRDefault="00A406A0">
      <w:pPr>
        <w:widowControl/>
        <w:autoSpaceDN w:val="0"/>
        <w:spacing w:line="500" w:lineRule="exact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 xml:space="preserve">               </w:t>
      </w:r>
      <w:r>
        <w:rPr>
          <w:rFonts w:eastAsia="仿宋" w:hint="eastAsia"/>
          <w:kern w:val="0"/>
          <w:sz w:val="32"/>
          <w:szCs w:val="32"/>
        </w:rPr>
        <w:t>应征作品创作者：×××（身份证号）</w:t>
      </w:r>
      <w:r>
        <w:rPr>
          <w:rFonts w:eastAsia="仿宋" w:hint="eastAsia"/>
          <w:kern w:val="0"/>
          <w:sz w:val="32"/>
          <w:szCs w:val="32"/>
        </w:rPr>
        <w:t>/</w:t>
      </w:r>
    </w:p>
    <w:p w14:paraId="2E4B3BD2" w14:textId="77777777" w:rsidR="00A406A0" w:rsidRDefault="00A406A0">
      <w:pPr>
        <w:widowControl/>
        <w:autoSpaceDN w:val="0"/>
        <w:spacing w:line="500" w:lineRule="exact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 xml:space="preserve">                          </w:t>
      </w:r>
      <w:r>
        <w:rPr>
          <w:rFonts w:eastAsia="仿宋" w:hint="eastAsia"/>
          <w:kern w:val="0"/>
          <w:sz w:val="32"/>
          <w:szCs w:val="32"/>
        </w:rPr>
        <w:t>××××××单位（公章）</w:t>
      </w:r>
    </w:p>
    <w:p w14:paraId="1742A87B" w14:textId="77777777" w:rsidR="00A406A0" w:rsidRDefault="00A406A0">
      <w:pPr>
        <w:widowControl/>
        <w:autoSpaceDN w:val="0"/>
        <w:spacing w:line="500" w:lineRule="exact"/>
        <w:ind w:firstLineChars="1750" w:firstLine="5600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年</w:t>
      </w:r>
      <w:r>
        <w:rPr>
          <w:rFonts w:eastAsia="仿宋" w:hint="eastAsia"/>
          <w:kern w:val="0"/>
          <w:sz w:val="32"/>
          <w:szCs w:val="32"/>
        </w:rPr>
        <w:t xml:space="preserve">    </w:t>
      </w:r>
      <w:r>
        <w:rPr>
          <w:rFonts w:eastAsia="仿宋" w:hint="eastAsia"/>
          <w:kern w:val="0"/>
          <w:sz w:val="32"/>
          <w:szCs w:val="32"/>
        </w:rPr>
        <w:t>月</w:t>
      </w:r>
      <w:r>
        <w:rPr>
          <w:rFonts w:eastAsia="仿宋" w:hint="eastAsia"/>
          <w:kern w:val="0"/>
          <w:sz w:val="32"/>
          <w:szCs w:val="32"/>
        </w:rPr>
        <w:t xml:space="preserve">    </w:t>
      </w:r>
      <w:r>
        <w:rPr>
          <w:rFonts w:eastAsia="仿宋" w:hint="eastAsia"/>
          <w:kern w:val="0"/>
          <w:sz w:val="32"/>
          <w:szCs w:val="32"/>
        </w:rPr>
        <w:t>日</w:t>
      </w:r>
    </w:p>
    <w:sectPr w:rsidR="00A406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EEF7760A"/>
    <w:rsid w:val="00037C2D"/>
    <w:rsid w:val="000E27F4"/>
    <w:rsid w:val="001E0AAA"/>
    <w:rsid w:val="002431D0"/>
    <w:rsid w:val="002827A5"/>
    <w:rsid w:val="002B2344"/>
    <w:rsid w:val="00333F5E"/>
    <w:rsid w:val="003634B6"/>
    <w:rsid w:val="003C3412"/>
    <w:rsid w:val="00496666"/>
    <w:rsid w:val="004F3662"/>
    <w:rsid w:val="004F74EF"/>
    <w:rsid w:val="00537EC8"/>
    <w:rsid w:val="00674702"/>
    <w:rsid w:val="006826B2"/>
    <w:rsid w:val="00686D5C"/>
    <w:rsid w:val="006C77C6"/>
    <w:rsid w:val="00772A80"/>
    <w:rsid w:val="008D0812"/>
    <w:rsid w:val="00927F57"/>
    <w:rsid w:val="00944C75"/>
    <w:rsid w:val="009528F3"/>
    <w:rsid w:val="00995629"/>
    <w:rsid w:val="009A633E"/>
    <w:rsid w:val="009B483D"/>
    <w:rsid w:val="00A406A0"/>
    <w:rsid w:val="00A40910"/>
    <w:rsid w:val="00A91737"/>
    <w:rsid w:val="00B20417"/>
    <w:rsid w:val="00B30F44"/>
    <w:rsid w:val="00CA23AD"/>
    <w:rsid w:val="00CD0BCD"/>
    <w:rsid w:val="00D339F4"/>
    <w:rsid w:val="00D6377E"/>
    <w:rsid w:val="00F95437"/>
    <w:rsid w:val="00FB416E"/>
    <w:rsid w:val="129C16EC"/>
    <w:rsid w:val="37E2B2ED"/>
    <w:rsid w:val="3EF53C01"/>
    <w:rsid w:val="6EFF8446"/>
    <w:rsid w:val="6FB5748A"/>
    <w:rsid w:val="79B1E823"/>
    <w:rsid w:val="7BFCBC07"/>
    <w:rsid w:val="AF7D5C19"/>
    <w:rsid w:val="BFFF723D"/>
    <w:rsid w:val="C8EF7288"/>
    <w:rsid w:val="CD7753E5"/>
    <w:rsid w:val="DBAFBF95"/>
    <w:rsid w:val="DBFE3EC9"/>
    <w:rsid w:val="DE5B246C"/>
    <w:rsid w:val="EEF7760A"/>
    <w:rsid w:val="F765FCC4"/>
    <w:rsid w:val="FAF98C06"/>
    <w:rsid w:val="FBE9AE1D"/>
    <w:rsid w:val="FEB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AC055"/>
  <w15:chartTrackingRefBased/>
  <w15:docId w15:val="{1AC5B6EB-633E-41D0-AD5D-4DAD0023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正文文本 字符"/>
    <w:link w:val="a4"/>
    <w:rPr>
      <w:rFonts w:ascii="Calibri" w:hAnsi="Calibri"/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Pr>
      <w:rFonts w:ascii="Calibri" w:hAnsi="Calibri"/>
      <w:kern w:val="2"/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Pr>
      <w:rFonts w:ascii="Calibri" w:hAnsi="Calibri"/>
      <w:kern w:val="2"/>
      <w:sz w:val="18"/>
      <w:szCs w:val="18"/>
    </w:rPr>
  </w:style>
  <w:style w:type="paragraph" w:styleId="aa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ab">
    <w:name w:val="Body Text First Indent"/>
    <w:basedOn w:val="a4"/>
    <w:link w:val="ac"/>
    <w:unhideWhenUsed/>
    <w:qFormat/>
    <w:pPr>
      <w:ind w:firstLineChars="100" w:firstLine="420"/>
    </w:pPr>
  </w:style>
  <w:style w:type="character" w:customStyle="1" w:styleId="ac">
    <w:name w:val="正文文本首行缩进 字符"/>
    <w:link w:val="ab"/>
  </w:style>
  <w:style w:type="character" w:styleId="ad">
    <w:name w:val="Strong"/>
    <w:qFormat/>
    <w:rPr>
      <w:b/>
    </w:rPr>
  </w:style>
  <w:style w:type="character" w:styleId="a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Links>
    <vt:vector size="18" baseType="variant">
      <vt:variant>
        <vt:i4>3735608</vt:i4>
      </vt:variant>
      <vt:variant>
        <vt:i4>6</vt:i4>
      </vt:variant>
      <vt:variant>
        <vt:i4>0</vt:i4>
      </vt:variant>
      <vt:variant>
        <vt:i4>5</vt:i4>
      </vt:variant>
      <vt:variant>
        <vt:lpwstr>http://pyrs.puyang.gov.cn/upload/editor/file/20230131/20230131173329802980.rar</vt:lpwstr>
      </vt:variant>
      <vt:variant>
        <vt:lpwstr/>
      </vt:variant>
      <vt:variant>
        <vt:i4>3276848</vt:i4>
      </vt:variant>
      <vt:variant>
        <vt:i4>3</vt:i4>
      </vt:variant>
      <vt:variant>
        <vt:i4>0</vt:i4>
      </vt:variant>
      <vt:variant>
        <vt:i4>5</vt:i4>
      </vt:variant>
      <vt:variant>
        <vt:lpwstr>http://pyrs.puyang.gov.cn/upload/editor/file/20230130/20230130184187558755.doc</vt:lpwstr>
      </vt:variant>
      <vt:variant>
        <vt:lpwstr/>
      </vt:variant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http://pyrs.puyang.gov.cn/upload/editor/file/20230130/20230130184081968196.doc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inspur</dc:creator>
  <cp:keywords/>
  <cp:lastModifiedBy>Administrator</cp:lastModifiedBy>
  <cp:revision>2</cp:revision>
  <cp:lastPrinted>2024-03-15T01:43:00Z</cp:lastPrinted>
  <dcterms:created xsi:type="dcterms:W3CDTF">2024-03-15T08:55:00Z</dcterms:created>
  <dcterms:modified xsi:type="dcterms:W3CDTF">2024-03-15T08:55:00Z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