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D8EC" w14:textId="37F91845" w:rsidR="00120114" w:rsidRDefault="00912C38" w:rsidP="00912C38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6A24CF34" w14:textId="77777777" w:rsidR="00912C38" w:rsidRDefault="00912C38" w:rsidP="00912C38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14:paraId="54DF8939" w14:textId="77777777" w:rsidR="00120114" w:rsidRDefault="00912C38" w:rsidP="00912C3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开封市</w:t>
      </w:r>
      <w:r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年公开</w:t>
      </w:r>
      <w:r>
        <w:rPr>
          <w:rFonts w:ascii="方正小标宋简体" w:eastAsia="方正小标宋简体" w:hint="eastAsia"/>
          <w:sz w:val="44"/>
          <w:szCs w:val="44"/>
        </w:rPr>
        <w:t>招聘</w:t>
      </w:r>
      <w:r>
        <w:rPr>
          <w:rFonts w:ascii="方正小标宋简体" w:eastAsia="方正小标宋简体" w:hint="eastAsia"/>
          <w:sz w:val="44"/>
          <w:szCs w:val="44"/>
        </w:rPr>
        <w:t>警务辅助人员</w:t>
      </w:r>
      <w:r>
        <w:rPr>
          <w:rFonts w:ascii="方正小标宋简体" w:eastAsia="方正小标宋简体" w:hint="eastAsia"/>
          <w:sz w:val="44"/>
          <w:szCs w:val="44"/>
        </w:rPr>
        <w:t>考生</w:t>
      </w:r>
    </w:p>
    <w:p w14:paraId="5E99D0EE" w14:textId="77777777" w:rsidR="00120114" w:rsidRDefault="00912C38" w:rsidP="00912C3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体能测试须知</w:t>
      </w:r>
    </w:p>
    <w:p w14:paraId="474D6538" w14:textId="77777777" w:rsidR="00120114" w:rsidRDefault="00120114" w:rsidP="00912C3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DF11127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1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考生须持本人有效身份证原件、笔试准考证、《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开封市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2024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公开招聘警务辅助人员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体能测试承诺书</w:t>
      </w:r>
      <w:r w:rsidRPr="00912C38">
        <w:rPr>
          <w:rFonts w:ascii="仿宋" w:eastAsia="仿宋" w:hAnsi="仿宋" w:hint="eastAsia"/>
          <w:sz w:val="32"/>
          <w:szCs w:val="32"/>
        </w:rPr>
        <w:t>》，按指定时间到指定的地点参加体能测试。未按时按要求到达指定地点的，视为自动放弃。</w:t>
      </w:r>
    </w:p>
    <w:p w14:paraId="342BE514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2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考生进入测试场所，手机等通信工具必须关闭并主动交工作人员集中保管，否则一经发现按有关规定严肃处理。</w:t>
      </w:r>
    </w:p>
    <w:p w14:paraId="12FFF6ED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3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考生须接受工作人员的统一管理，不得大声喧哗，不得擅自离队单独行动。</w:t>
      </w:r>
    </w:p>
    <w:p w14:paraId="00B0A098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4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测试期间，考生实行编号管理，不得介绍姓名等个人信息。</w:t>
      </w:r>
    </w:p>
    <w:p w14:paraId="130D8711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5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测试前，考生须严格遵守考场操作规程，提前做好充分准备，防止测试时肌肉拉伤等现象发生，并在测试时注意安全。如因有心脏病</w:t>
      </w:r>
      <w:r w:rsidRPr="00912C38">
        <w:rPr>
          <w:rFonts w:ascii="仿宋" w:eastAsia="仿宋" w:hAnsi="仿宋" w:hint="eastAsia"/>
          <w:sz w:val="32"/>
          <w:szCs w:val="32"/>
        </w:rPr>
        <w:t>和其它自身存在健康问题</w:t>
      </w:r>
      <w:r w:rsidRPr="00912C38">
        <w:rPr>
          <w:rFonts w:ascii="仿宋" w:eastAsia="仿宋" w:hAnsi="仿宋" w:hint="eastAsia"/>
          <w:sz w:val="32"/>
          <w:szCs w:val="32"/>
        </w:rPr>
        <w:t>等情况不适合参加测试的，应提前告知现场工作人员，以免发生意外，否则因参加体能测试所造成的一切不良后果由考生本人承担。</w:t>
      </w:r>
    </w:p>
    <w:p w14:paraId="09035239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6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测试前，考生须认真熟悉测试项目的规则、合格标准、注意事项和要求。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体能测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评工作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参照公安机关录用人民警察体能测评项目和标准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实施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。体能测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评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项目包括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10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米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×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往返跑、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纵跳摸高、中长跑</w:t>
      </w:r>
      <w:r w:rsidRPr="00912C38">
        <w:rPr>
          <w:rFonts w:ascii="仿宋" w:eastAsia="仿宋" w:hAnsi="仿宋" w:cs="Times New Roman"/>
          <w:kern w:val="0"/>
          <w:sz w:val="32"/>
          <w:szCs w:val="32"/>
          <w:lang w:val="en"/>
        </w:rPr>
        <w:t>（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男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1000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米、女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8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00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米</w:t>
      </w:r>
      <w:r w:rsidRPr="00912C38">
        <w:rPr>
          <w:rFonts w:ascii="仿宋" w:eastAsia="仿宋" w:hAnsi="仿宋" w:cs="Times New Roman"/>
          <w:kern w:val="0"/>
          <w:sz w:val="32"/>
          <w:szCs w:val="32"/>
          <w:lang w:val="en"/>
        </w:rPr>
        <w:t>）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  <w:lang w:val="en"/>
        </w:rPr>
        <w:t>三项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其中一项不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达标的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，即为体能测</w:t>
      </w:r>
      <w:r w:rsidRPr="00912C38">
        <w:rPr>
          <w:rFonts w:ascii="仿宋" w:eastAsia="仿宋" w:hAnsi="仿宋" w:cs="Times New Roman" w:hint="eastAsia"/>
          <w:kern w:val="0"/>
          <w:sz w:val="32"/>
          <w:szCs w:val="32"/>
        </w:rPr>
        <w:t>评</w:t>
      </w:r>
      <w:r w:rsidRPr="00912C38">
        <w:rPr>
          <w:rFonts w:ascii="仿宋" w:eastAsia="仿宋" w:hAnsi="仿宋" w:cs="Times New Roman"/>
          <w:kern w:val="0"/>
          <w:sz w:val="32"/>
          <w:szCs w:val="32"/>
        </w:rPr>
        <w:t>不合格。</w:t>
      </w:r>
      <w:r w:rsidRPr="00912C38">
        <w:rPr>
          <w:rFonts w:ascii="仿宋" w:eastAsia="仿宋" w:hAnsi="仿宋" w:hint="eastAsia"/>
          <w:sz w:val="32"/>
          <w:szCs w:val="32"/>
        </w:rPr>
        <w:t>裁判员</w:t>
      </w:r>
      <w:r w:rsidRPr="00912C38">
        <w:rPr>
          <w:rFonts w:ascii="仿宋" w:eastAsia="仿宋" w:hAnsi="仿宋" w:hint="eastAsia"/>
          <w:sz w:val="32"/>
          <w:szCs w:val="32"/>
        </w:rPr>
        <w:t>向考生宣布测</w:t>
      </w:r>
      <w:r w:rsidRPr="00912C38">
        <w:rPr>
          <w:rFonts w:ascii="仿宋" w:eastAsia="仿宋" w:hAnsi="仿宋" w:hint="eastAsia"/>
          <w:sz w:val="32"/>
          <w:szCs w:val="32"/>
        </w:rPr>
        <w:lastRenderedPageBreak/>
        <w:t>试结果（合格或不合格）。对测试结果不合格的</w:t>
      </w:r>
      <w:r w:rsidRPr="00912C38">
        <w:rPr>
          <w:rFonts w:ascii="仿宋" w:eastAsia="仿宋" w:hAnsi="仿宋" w:hint="eastAsia"/>
          <w:sz w:val="32"/>
          <w:szCs w:val="32"/>
        </w:rPr>
        <w:t>，</w:t>
      </w:r>
      <w:r w:rsidRPr="00912C38">
        <w:rPr>
          <w:rFonts w:ascii="仿宋" w:eastAsia="仿宋" w:hAnsi="仿宋" w:hint="eastAsia"/>
          <w:sz w:val="32"/>
          <w:szCs w:val="32"/>
        </w:rPr>
        <w:t>考生、</w:t>
      </w:r>
      <w:r w:rsidRPr="00912C38">
        <w:rPr>
          <w:rFonts w:ascii="仿宋" w:eastAsia="仿宋" w:hAnsi="仿宋" w:hint="eastAsia"/>
          <w:sz w:val="32"/>
          <w:szCs w:val="32"/>
        </w:rPr>
        <w:t>裁判员</w:t>
      </w:r>
      <w:r w:rsidRPr="00912C38">
        <w:rPr>
          <w:rFonts w:ascii="仿宋" w:eastAsia="仿宋" w:hAnsi="仿宋" w:hint="eastAsia"/>
          <w:sz w:val="32"/>
          <w:szCs w:val="32"/>
        </w:rPr>
        <w:t>要进行签字确认，考生拒绝签字的，由</w:t>
      </w:r>
      <w:r w:rsidRPr="00912C38">
        <w:rPr>
          <w:rFonts w:ascii="仿宋" w:eastAsia="仿宋" w:hAnsi="仿宋" w:hint="eastAsia"/>
          <w:sz w:val="32"/>
          <w:szCs w:val="32"/>
        </w:rPr>
        <w:t>裁判员</w:t>
      </w:r>
      <w:r w:rsidRPr="00912C38">
        <w:rPr>
          <w:rFonts w:ascii="仿宋" w:eastAsia="仿宋" w:hAnsi="仿宋" w:hint="eastAsia"/>
          <w:sz w:val="32"/>
          <w:szCs w:val="32"/>
        </w:rPr>
        <w:t>、带队工作人员代签确认并注明。</w:t>
      </w:r>
    </w:p>
    <w:p w14:paraId="50A1781A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7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考生必须严格遵守测试规定和各项纪律要求。如有违反的，视情节轻重，给予警告、宣布取消测试资格或宣布测试成绩无效等处理。对于作弊或请他人顶替的，体能测试结果无效，并追究相关责任。</w:t>
      </w:r>
    </w:p>
    <w:p w14:paraId="5D894B85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8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考生可自行携带食品和饮用水。</w:t>
      </w:r>
    </w:p>
    <w:p w14:paraId="7723117E" w14:textId="77777777" w:rsidR="00120114" w:rsidRPr="00912C38" w:rsidRDefault="00912C38" w:rsidP="00912C3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2C38">
        <w:rPr>
          <w:rFonts w:ascii="仿宋" w:eastAsia="仿宋" w:hAnsi="仿宋" w:hint="eastAsia"/>
          <w:sz w:val="32"/>
          <w:szCs w:val="32"/>
        </w:rPr>
        <w:t>9</w:t>
      </w:r>
      <w:r w:rsidRPr="00912C38">
        <w:rPr>
          <w:rFonts w:ascii="仿宋" w:eastAsia="仿宋" w:hAnsi="仿宋" w:hint="eastAsia"/>
          <w:sz w:val="32"/>
          <w:szCs w:val="32"/>
        </w:rPr>
        <w:t>.</w:t>
      </w:r>
      <w:r w:rsidRPr="00912C38">
        <w:rPr>
          <w:rFonts w:ascii="仿宋" w:eastAsia="仿宋" w:hAnsi="仿宋" w:hint="eastAsia"/>
          <w:sz w:val="32"/>
          <w:szCs w:val="32"/>
        </w:rPr>
        <w:t>如因天气等原因导致体能测试受到较大影响的，将适时调整测试时间。</w:t>
      </w:r>
    </w:p>
    <w:p w14:paraId="49C95044" w14:textId="77777777" w:rsidR="00120114" w:rsidRPr="00912C38" w:rsidRDefault="00120114" w:rsidP="00912C38">
      <w:pPr>
        <w:pStyle w:val="a7"/>
        <w:shd w:val="clear" w:color="auto" w:fill="FFFFFF"/>
        <w:spacing w:before="0" w:beforeAutospacing="0" w:after="0" w:afterAutospacing="0" w:line="540" w:lineRule="exact"/>
        <w:jc w:val="both"/>
        <w:textAlignment w:val="baseline"/>
        <w:rPr>
          <w:rFonts w:ascii="仿宋" w:eastAsia="仿宋" w:hAnsi="仿宋"/>
          <w:color w:val="000000" w:themeColor="text1"/>
        </w:rPr>
      </w:pPr>
    </w:p>
    <w:p w14:paraId="75888AD7" w14:textId="74BC802A" w:rsidR="00120114" w:rsidRPr="00912C38" w:rsidRDefault="00912C38" w:rsidP="00912C38">
      <w:pPr>
        <w:pStyle w:val="a7"/>
        <w:shd w:val="clear" w:color="auto" w:fill="FFFFFF"/>
        <w:spacing w:before="0" w:beforeAutospacing="0" w:after="0" w:afterAutospacing="0" w:line="540" w:lineRule="exact"/>
        <w:jc w:val="right"/>
        <w:textAlignment w:val="baseline"/>
        <w:rPr>
          <w:rFonts w:ascii="仿宋" w:eastAsia="仿宋" w:hAnsi="仿宋"/>
          <w:color w:val="000000" w:themeColor="text1"/>
        </w:rPr>
      </w:pP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Pr="00912C38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120114" w:rsidRPr="0091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DD"/>
    <w:rsid w:val="00120114"/>
    <w:rsid w:val="00213D82"/>
    <w:rsid w:val="00433DDD"/>
    <w:rsid w:val="00470B92"/>
    <w:rsid w:val="00473BB3"/>
    <w:rsid w:val="004F57D3"/>
    <w:rsid w:val="006A7255"/>
    <w:rsid w:val="00717678"/>
    <w:rsid w:val="00806AE3"/>
    <w:rsid w:val="00912C38"/>
    <w:rsid w:val="00CF23C0"/>
    <w:rsid w:val="00E7723A"/>
    <w:rsid w:val="00F24CE7"/>
    <w:rsid w:val="01F05C69"/>
    <w:rsid w:val="136E6DFB"/>
    <w:rsid w:val="195B1BCF"/>
    <w:rsid w:val="1FC4537B"/>
    <w:rsid w:val="27615D27"/>
    <w:rsid w:val="33DC1707"/>
    <w:rsid w:val="35267F26"/>
    <w:rsid w:val="434B5EF3"/>
    <w:rsid w:val="49F84A3D"/>
    <w:rsid w:val="4CD7788D"/>
    <w:rsid w:val="50A20AEC"/>
    <w:rsid w:val="50EC48E0"/>
    <w:rsid w:val="547E6196"/>
    <w:rsid w:val="5A1E62F5"/>
    <w:rsid w:val="6A955A7E"/>
    <w:rsid w:val="6E5B1D9A"/>
    <w:rsid w:val="718A79D3"/>
    <w:rsid w:val="7D2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CF38"/>
  <w15:docId w15:val="{0DCF0202-587C-439B-A387-82DA6E3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巍 赵</dc:creator>
  <cp:lastModifiedBy>Administrator</cp:lastModifiedBy>
  <cp:revision>2</cp:revision>
  <cp:lastPrinted>2024-11-20T07:46:00Z</cp:lastPrinted>
  <dcterms:created xsi:type="dcterms:W3CDTF">2024-11-26T10:06:00Z</dcterms:created>
  <dcterms:modified xsi:type="dcterms:W3CDTF">2024-11-26T10:06:00Z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1B8F9AF2243B4BDD99470DABB52A6F5C_13</vt:lpwstr>
  </property>
</Properties>
</file>